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61E" w:rsidRPr="00AB4482" w:rsidRDefault="0049461E" w:rsidP="0049461E">
      <w:pPr>
        <w:ind w:right="-234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</w:t>
      </w:r>
      <w:r w:rsidRPr="00AB4482">
        <w:rPr>
          <w:bCs/>
          <w:sz w:val="24"/>
          <w:szCs w:val="24"/>
        </w:rPr>
        <w:t xml:space="preserve">TRƯỜNG CAO ĐẲNG KỸ THUẬT   </w:t>
      </w:r>
      <w:r w:rsidRPr="00AB4482">
        <w:rPr>
          <w:b/>
          <w:bCs/>
          <w:sz w:val="24"/>
          <w:szCs w:val="24"/>
        </w:rPr>
        <w:t xml:space="preserve">CỘNG HOÀ </w:t>
      </w:r>
      <w:proofErr w:type="gramStart"/>
      <w:r w:rsidRPr="00AB4482">
        <w:rPr>
          <w:b/>
          <w:bCs/>
          <w:sz w:val="24"/>
          <w:szCs w:val="24"/>
        </w:rPr>
        <w:t>XÃ  HỘI</w:t>
      </w:r>
      <w:proofErr w:type="gramEnd"/>
      <w:r w:rsidRPr="00AB4482">
        <w:rPr>
          <w:b/>
          <w:bCs/>
          <w:sz w:val="24"/>
          <w:szCs w:val="24"/>
        </w:rPr>
        <w:t xml:space="preserve">  CHỦ NGHĨA VIỆT NAM</w:t>
      </w:r>
    </w:p>
    <w:p w:rsidR="0049461E" w:rsidRPr="00AB4482" w:rsidRDefault="0049461E" w:rsidP="0049461E">
      <w:pPr>
        <w:tabs>
          <w:tab w:val="left" w:pos="450"/>
          <w:tab w:val="center" w:pos="6804"/>
        </w:tabs>
        <w:rPr>
          <w:b/>
          <w:bCs/>
          <w:sz w:val="26"/>
          <w:szCs w:val="26"/>
        </w:rPr>
      </w:pPr>
      <w:r w:rsidRPr="00AB4482">
        <w:rPr>
          <w:bCs/>
          <w:sz w:val="24"/>
          <w:szCs w:val="24"/>
        </w:rPr>
        <w:t xml:space="preserve">        </w:t>
      </w:r>
      <w:r>
        <w:rPr>
          <w:bCs/>
          <w:sz w:val="24"/>
          <w:szCs w:val="24"/>
        </w:rPr>
        <w:t xml:space="preserve">  </w:t>
      </w:r>
      <w:r w:rsidRPr="00AB4482">
        <w:rPr>
          <w:bCs/>
          <w:sz w:val="24"/>
          <w:szCs w:val="24"/>
        </w:rPr>
        <w:t xml:space="preserve">  LÝ TỰ TRỌNG TP. HỒ CHÍ MINH</w:t>
      </w:r>
      <w:r w:rsidRPr="00AB4482">
        <w:rPr>
          <w:bCs/>
          <w:sz w:val="26"/>
          <w:szCs w:val="26"/>
        </w:rPr>
        <w:tab/>
        <w:t xml:space="preserve">    </w:t>
      </w:r>
      <w:r w:rsidRPr="00AB4482">
        <w:rPr>
          <w:b/>
          <w:bCs/>
          <w:sz w:val="26"/>
          <w:szCs w:val="26"/>
        </w:rPr>
        <w:t>Độc lập - Tự do - Hạnh phúc</w:t>
      </w:r>
    </w:p>
    <w:p w:rsidR="0049461E" w:rsidRPr="00AB4482" w:rsidRDefault="0049461E" w:rsidP="0049461E">
      <w:pPr>
        <w:tabs>
          <w:tab w:val="center" w:pos="6804"/>
        </w:tabs>
        <w:rPr>
          <w:bCs/>
          <w:sz w:val="26"/>
          <w:szCs w:val="26"/>
        </w:rPr>
      </w:pPr>
      <w:r w:rsidRPr="00AB4482"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A19C33" wp14:editId="70F21383">
                <wp:simplePos x="0" y="0"/>
                <wp:positionH relativeFrom="column">
                  <wp:posOffset>3426460</wp:posOffset>
                </wp:positionH>
                <wp:positionV relativeFrom="paragraph">
                  <wp:posOffset>29210</wp:posOffset>
                </wp:positionV>
                <wp:extent cx="1977390" cy="0"/>
                <wp:effectExtent l="0" t="0" r="2286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7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69.8pt;margin-top:2.3pt;width:155.7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"/>
            </w:pict>
          </mc:Fallback>
        </mc:AlternateContent>
      </w:r>
      <w:r w:rsidRPr="00AB4482">
        <w:rPr>
          <w:b/>
          <w:bCs/>
          <w:sz w:val="26"/>
          <w:szCs w:val="26"/>
        </w:rPr>
        <w:t>TRUNG TÂM TRUYỀN THÔNG THƯ VIỆN</w:t>
      </w:r>
      <w:r w:rsidRPr="00AB4482">
        <w:rPr>
          <w:b/>
          <w:bCs/>
          <w:sz w:val="26"/>
          <w:szCs w:val="26"/>
        </w:rPr>
        <w:tab/>
      </w:r>
      <w:r w:rsidRPr="00AB4482">
        <w:rPr>
          <w:b/>
          <w:bCs/>
          <w:sz w:val="26"/>
          <w:szCs w:val="26"/>
        </w:rPr>
        <w:tab/>
      </w:r>
      <w:r w:rsidRPr="00AB4482">
        <w:rPr>
          <w:b/>
          <w:bCs/>
          <w:sz w:val="26"/>
          <w:szCs w:val="26"/>
        </w:rPr>
        <w:tab/>
      </w:r>
    </w:p>
    <w:p w:rsidR="0049461E" w:rsidRPr="00AB4482" w:rsidRDefault="0049461E" w:rsidP="0049461E">
      <w:pPr>
        <w:rPr>
          <w:bCs/>
          <w:i/>
          <w:sz w:val="26"/>
          <w:szCs w:val="26"/>
        </w:rPr>
      </w:pPr>
      <w:r w:rsidRPr="00AB4482"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E37145" wp14:editId="5D7D0E1A">
                <wp:simplePos x="0" y="0"/>
                <wp:positionH relativeFrom="column">
                  <wp:posOffset>1082040</wp:posOffset>
                </wp:positionH>
                <wp:positionV relativeFrom="paragraph">
                  <wp:posOffset>53975</wp:posOffset>
                </wp:positionV>
                <wp:extent cx="11049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04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85.2pt;margin-top:4.25pt;width:8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"/>
            </w:pict>
          </mc:Fallback>
        </mc:AlternateContent>
      </w:r>
      <w:r w:rsidRPr="00AB4482">
        <w:rPr>
          <w:b/>
          <w:bCs/>
          <w:sz w:val="26"/>
          <w:szCs w:val="26"/>
        </w:rPr>
        <w:t xml:space="preserve">    </w:t>
      </w:r>
      <w:r w:rsidRPr="00AB4482">
        <w:rPr>
          <w:bCs/>
          <w:i/>
          <w:sz w:val="26"/>
          <w:szCs w:val="26"/>
        </w:rPr>
        <w:t xml:space="preserve">                                                                             </w:t>
      </w:r>
    </w:p>
    <w:p w:rsidR="0049461E" w:rsidRPr="00AB4482" w:rsidRDefault="0049461E" w:rsidP="0049461E">
      <w:pPr>
        <w:ind w:left="4320" w:firstLine="358"/>
        <w:jc w:val="center"/>
        <w:rPr>
          <w:bCs/>
          <w:i/>
          <w:sz w:val="26"/>
          <w:szCs w:val="26"/>
        </w:rPr>
      </w:pPr>
    </w:p>
    <w:p w:rsidR="0049461E" w:rsidRPr="00AB4482" w:rsidRDefault="0049461E" w:rsidP="0049461E">
      <w:pPr>
        <w:jc w:val="center"/>
        <w:rPr>
          <w:b/>
          <w:sz w:val="26"/>
          <w:szCs w:val="26"/>
        </w:rPr>
      </w:pPr>
      <w:r w:rsidRPr="00AB4482">
        <w:rPr>
          <w:b/>
          <w:sz w:val="26"/>
          <w:szCs w:val="26"/>
        </w:rPr>
        <w:t xml:space="preserve">GIẤY ĐỀ </w:t>
      </w:r>
      <w:r>
        <w:rPr>
          <w:b/>
          <w:sz w:val="26"/>
          <w:szCs w:val="26"/>
        </w:rPr>
        <w:t>XUẤT</w:t>
      </w:r>
    </w:p>
    <w:p w:rsidR="0049461E" w:rsidRPr="00AB4482" w:rsidRDefault="0049461E" w:rsidP="0049461E">
      <w:pPr>
        <w:rPr>
          <w:b/>
          <w:sz w:val="26"/>
          <w:szCs w:val="26"/>
        </w:rPr>
      </w:pPr>
    </w:p>
    <w:p w:rsidR="0049461E" w:rsidRPr="00AB4482" w:rsidRDefault="0049461E" w:rsidP="0049461E">
      <w:pPr>
        <w:spacing w:before="60" w:after="60" w:line="312" w:lineRule="auto"/>
        <w:jc w:val="both"/>
        <w:rPr>
          <w:sz w:val="26"/>
          <w:szCs w:val="26"/>
        </w:rPr>
      </w:pPr>
      <w:r w:rsidRPr="00AB4482">
        <w:rPr>
          <w:b/>
          <w:sz w:val="26"/>
          <w:szCs w:val="26"/>
        </w:rPr>
        <w:tab/>
      </w:r>
      <w:r w:rsidRPr="00AB4482">
        <w:rPr>
          <w:sz w:val="26"/>
          <w:szCs w:val="26"/>
        </w:rPr>
        <w:t xml:space="preserve">Kính gửi:   - Hiệu trưởng Trường Cao Đẳng Kỹ Thuật Lý Tự Trọng TP. Hồ Chí Minh; </w:t>
      </w:r>
    </w:p>
    <w:p w:rsidR="0049461E" w:rsidRDefault="0049461E" w:rsidP="0049461E">
      <w:pPr>
        <w:numPr>
          <w:ilvl w:val="0"/>
          <w:numId w:val="1"/>
        </w:numPr>
        <w:tabs>
          <w:tab w:val="clear" w:pos="720"/>
          <w:tab w:val="left" w:pos="0"/>
        </w:tabs>
        <w:spacing w:before="60" w:after="60" w:line="312" w:lineRule="auto"/>
        <w:ind w:firstLine="126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AB4482">
        <w:rPr>
          <w:sz w:val="26"/>
          <w:szCs w:val="26"/>
        </w:rPr>
        <w:t>P</w:t>
      </w:r>
      <w:r>
        <w:rPr>
          <w:sz w:val="26"/>
          <w:szCs w:val="26"/>
        </w:rPr>
        <w:t>hó Hiệu trưởng phụ trách đơn vị.</w:t>
      </w:r>
    </w:p>
    <w:p w:rsidR="0049461E" w:rsidRDefault="0049461E" w:rsidP="0049461E">
      <w:pPr>
        <w:tabs>
          <w:tab w:val="left" w:pos="0"/>
        </w:tabs>
        <w:spacing w:before="60" w:after="60" w:line="312" w:lineRule="auto"/>
        <w:ind w:left="1985" w:hanging="1276"/>
        <w:rPr>
          <w:sz w:val="26"/>
          <w:szCs w:val="26"/>
        </w:rPr>
      </w:pPr>
    </w:p>
    <w:p w:rsidR="0049461E" w:rsidRDefault="005151A2" w:rsidP="001127F4">
      <w:pPr>
        <w:tabs>
          <w:tab w:val="left" w:pos="0"/>
        </w:tabs>
        <w:spacing w:before="60" w:after="60"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422DA0">
        <w:rPr>
          <w:sz w:val="26"/>
          <w:szCs w:val="26"/>
        </w:rPr>
        <w:t>Căn cứ vào công văn số 4906/BGDĐT-VP ngày 23 tháng 9 năm 2015 về việc tập huấn bồi dưỡng kiến thức pháp luật và triển khai chương trình môn học pháp luật đại cương;</w:t>
      </w:r>
    </w:p>
    <w:p w:rsidR="00422DA0" w:rsidRDefault="00422DA0" w:rsidP="001127F4">
      <w:pPr>
        <w:tabs>
          <w:tab w:val="left" w:pos="0"/>
        </w:tabs>
        <w:spacing w:before="60" w:after="60" w:line="312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Căn cứ vào sự chỉ đạo của Hiệu trưởng trường Cao đẳng Kỹ thuật Lý Tự Trọng TP. Hồ Chí Minh;</w:t>
      </w:r>
    </w:p>
    <w:p w:rsidR="00422DA0" w:rsidRDefault="00422DA0" w:rsidP="001127F4">
      <w:pPr>
        <w:tabs>
          <w:tab w:val="left" w:pos="0"/>
        </w:tabs>
        <w:spacing w:before="60" w:after="60" w:line="312" w:lineRule="auto"/>
        <w:ind w:left="1985" w:hanging="1276"/>
        <w:jc w:val="both"/>
        <w:rPr>
          <w:sz w:val="26"/>
          <w:szCs w:val="26"/>
        </w:rPr>
      </w:pPr>
      <w:r>
        <w:rPr>
          <w:sz w:val="26"/>
          <w:szCs w:val="26"/>
        </w:rPr>
        <w:t>Căn cứ vào yêu cầu của khoa Lý luận chính trị;</w:t>
      </w:r>
    </w:p>
    <w:p w:rsidR="00422DA0" w:rsidRDefault="00422DA0" w:rsidP="001127F4">
      <w:pPr>
        <w:tabs>
          <w:tab w:val="left" w:pos="0"/>
        </w:tabs>
        <w:spacing w:before="60" w:after="60" w:line="312" w:lineRule="auto"/>
        <w:ind w:left="1985" w:hanging="1276"/>
        <w:jc w:val="both"/>
        <w:rPr>
          <w:sz w:val="26"/>
          <w:szCs w:val="26"/>
        </w:rPr>
      </w:pPr>
      <w:r>
        <w:rPr>
          <w:sz w:val="26"/>
          <w:szCs w:val="26"/>
        </w:rPr>
        <w:t>C</w:t>
      </w:r>
      <w:r w:rsidR="006A0C2D">
        <w:rPr>
          <w:sz w:val="26"/>
          <w:szCs w:val="26"/>
        </w:rPr>
        <w:t xml:space="preserve">ăn cứ vào tình hình lưu hành tài liệu tại </w:t>
      </w:r>
      <w:proofErr w:type="gramStart"/>
      <w:r w:rsidR="006A0C2D">
        <w:rPr>
          <w:sz w:val="26"/>
          <w:szCs w:val="26"/>
        </w:rPr>
        <w:t>thư</w:t>
      </w:r>
      <w:proofErr w:type="gramEnd"/>
      <w:r w:rsidR="006A0C2D">
        <w:rPr>
          <w:sz w:val="26"/>
          <w:szCs w:val="26"/>
        </w:rPr>
        <w:t xml:space="preserve"> viện,</w:t>
      </w:r>
    </w:p>
    <w:p w:rsidR="006A0C2D" w:rsidRDefault="006A0C2D" w:rsidP="001127F4">
      <w:pPr>
        <w:spacing w:before="60" w:after="60" w:line="312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Nay Trung tâm Truyền thông – Thư viện đề xuất Thầy Hiệu trưởng, Phó Hiệu trưởng phụ trách đơn vị duyệt trang bị cho </w:t>
      </w:r>
      <w:proofErr w:type="gramStart"/>
      <w:r>
        <w:rPr>
          <w:sz w:val="26"/>
          <w:szCs w:val="26"/>
        </w:rPr>
        <w:t>thư</w:t>
      </w:r>
      <w:proofErr w:type="gramEnd"/>
      <w:r>
        <w:rPr>
          <w:sz w:val="26"/>
          <w:szCs w:val="26"/>
        </w:rPr>
        <w:t xml:space="preserve"> viện sách theo danh mục sau: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1729"/>
        <w:gridCol w:w="1815"/>
        <w:gridCol w:w="1134"/>
        <w:gridCol w:w="992"/>
        <w:gridCol w:w="870"/>
        <w:gridCol w:w="1203"/>
        <w:gridCol w:w="1203"/>
      </w:tblGrid>
      <w:tr w:rsidR="006A0C2D" w:rsidTr="006A0C2D">
        <w:tc>
          <w:tcPr>
            <w:tcW w:w="675" w:type="dxa"/>
            <w:vAlign w:val="center"/>
          </w:tcPr>
          <w:p w:rsidR="006A0C2D" w:rsidRDefault="006A0C2D" w:rsidP="006A0C2D">
            <w:pPr>
              <w:spacing w:before="60" w:after="6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TT</w:t>
            </w:r>
          </w:p>
        </w:tc>
        <w:tc>
          <w:tcPr>
            <w:tcW w:w="1729" w:type="dxa"/>
            <w:vAlign w:val="center"/>
          </w:tcPr>
          <w:p w:rsidR="006A0C2D" w:rsidRDefault="006A0C2D" w:rsidP="006A0C2D">
            <w:pPr>
              <w:spacing w:before="60" w:after="6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Tên sách</w:t>
            </w:r>
          </w:p>
        </w:tc>
        <w:tc>
          <w:tcPr>
            <w:tcW w:w="1815" w:type="dxa"/>
            <w:vAlign w:val="center"/>
          </w:tcPr>
          <w:p w:rsidR="006A0C2D" w:rsidRDefault="006A0C2D" w:rsidP="006A0C2D">
            <w:pPr>
              <w:spacing w:before="60" w:after="6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Tác giả</w:t>
            </w:r>
          </w:p>
        </w:tc>
        <w:tc>
          <w:tcPr>
            <w:tcW w:w="1134" w:type="dxa"/>
            <w:vAlign w:val="center"/>
          </w:tcPr>
          <w:p w:rsidR="006A0C2D" w:rsidRDefault="006A0C2D" w:rsidP="006A0C2D">
            <w:pPr>
              <w:spacing w:before="60" w:after="6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</w:t>
            </w:r>
            <w:r w:rsidR="00F435DA">
              <w:rPr>
                <w:sz w:val="26"/>
                <w:szCs w:val="26"/>
              </w:rPr>
              <w:t xml:space="preserve">hà </w:t>
            </w:r>
            <w:r>
              <w:rPr>
                <w:sz w:val="26"/>
                <w:szCs w:val="26"/>
              </w:rPr>
              <w:t>XB</w:t>
            </w:r>
          </w:p>
        </w:tc>
        <w:tc>
          <w:tcPr>
            <w:tcW w:w="992" w:type="dxa"/>
            <w:vAlign w:val="center"/>
          </w:tcPr>
          <w:p w:rsidR="006A0C2D" w:rsidRDefault="006A0C2D" w:rsidP="006A0C2D">
            <w:pPr>
              <w:spacing w:before="60" w:after="6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Năm XB</w:t>
            </w:r>
          </w:p>
        </w:tc>
        <w:tc>
          <w:tcPr>
            <w:tcW w:w="870" w:type="dxa"/>
            <w:vAlign w:val="center"/>
          </w:tcPr>
          <w:p w:rsidR="006A0C2D" w:rsidRDefault="006A0C2D" w:rsidP="006A0C2D">
            <w:pPr>
              <w:spacing w:before="60" w:after="6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SL</w:t>
            </w:r>
          </w:p>
        </w:tc>
        <w:tc>
          <w:tcPr>
            <w:tcW w:w="1203" w:type="dxa"/>
            <w:vAlign w:val="center"/>
          </w:tcPr>
          <w:p w:rsidR="006A0C2D" w:rsidRDefault="006A0C2D" w:rsidP="006A0C2D">
            <w:pPr>
              <w:spacing w:before="60" w:after="6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Đơn giá</w:t>
            </w:r>
          </w:p>
        </w:tc>
        <w:tc>
          <w:tcPr>
            <w:tcW w:w="1203" w:type="dxa"/>
            <w:vAlign w:val="center"/>
          </w:tcPr>
          <w:p w:rsidR="006A0C2D" w:rsidRDefault="006A0C2D" w:rsidP="006A0C2D">
            <w:pPr>
              <w:spacing w:before="60" w:after="6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Ghi chú</w:t>
            </w:r>
          </w:p>
        </w:tc>
      </w:tr>
      <w:tr w:rsidR="006A0C2D" w:rsidTr="006A0C2D">
        <w:tc>
          <w:tcPr>
            <w:tcW w:w="675" w:type="dxa"/>
            <w:vAlign w:val="center"/>
          </w:tcPr>
          <w:p w:rsidR="006A0C2D" w:rsidRDefault="006A0C2D" w:rsidP="006A0C2D">
            <w:pPr>
              <w:spacing w:before="60" w:after="6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729" w:type="dxa"/>
            <w:vAlign w:val="center"/>
          </w:tcPr>
          <w:p w:rsidR="006A0C2D" w:rsidRDefault="006A0C2D" w:rsidP="006A0C2D">
            <w:pPr>
              <w:spacing w:before="60" w:after="60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trình Pháp luật đại cương</w:t>
            </w:r>
          </w:p>
        </w:tc>
        <w:tc>
          <w:tcPr>
            <w:tcW w:w="1815" w:type="dxa"/>
            <w:vAlign w:val="center"/>
          </w:tcPr>
          <w:p w:rsidR="006A0C2D" w:rsidRDefault="006A0C2D" w:rsidP="006A0C2D">
            <w:pPr>
              <w:spacing w:before="60" w:after="60"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Mai Hồng Quỳ</w:t>
            </w:r>
          </w:p>
        </w:tc>
        <w:tc>
          <w:tcPr>
            <w:tcW w:w="1134" w:type="dxa"/>
            <w:vAlign w:val="center"/>
          </w:tcPr>
          <w:p w:rsidR="006A0C2D" w:rsidRDefault="006A0C2D" w:rsidP="006A0C2D">
            <w:pPr>
              <w:spacing w:before="60" w:after="6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ĐHSP</w:t>
            </w:r>
          </w:p>
        </w:tc>
        <w:tc>
          <w:tcPr>
            <w:tcW w:w="992" w:type="dxa"/>
            <w:vAlign w:val="center"/>
          </w:tcPr>
          <w:p w:rsidR="006A0C2D" w:rsidRDefault="006A0C2D" w:rsidP="006A0C2D">
            <w:pPr>
              <w:spacing w:before="60" w:after="6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2015</w:t>
            </w:r>
          </w:p>
        </w:tc>
        <w:tc>
          <w:tcPr>
            <w:tcW w:w="870" w:type="dxa"/>
            <w:vAlign w:val="center"/>
          </w:tcPr>
          <w:p w:rsidR="006A0C2D" w:rsidRDefault="006A0C2D" w:rsidP="006A0C2D">
            <w:pPr>
              <w:spacing w:before="60" w:after="6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150</w:t>
            </w:r>
          </w:p>
        </w:tc>
        <w:tc>
          <w:tcPr>
            <w:tcW w:w="1203" w:type="dxa"/>
            <w:vAlign w:val="center"/>
          </w:tcPr>
          <w:p w:rsidR="006A0C2D" w:rsidRDefault="006A0C2D" w:rsidP="006A0C2D">
            <w:pPr>
              <w:spacing w:before="60" w:after="60"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68.000</w:t>
            </w:r>
          </w:p>
        </w:tc>
        <w:tc>
          <w:tcPr>
            <w:tcW w:w="1203" w:type="dxa"/>
            <w:vAlign w:val="center"/>
          </w:tcPr>
          <w:p w:rsidR="006A0C2D" w:rsidRDefault="006A0C2D" w:rsidP="006A0C2D">
            <w:pPr>
              <w:spacing w:before="60" w:after="60" w:line="312" w:lineRule="auto"/>
              <w:jc w:val="center"/>
              <w:rPr>
                <w:sz w:val="26"/>
                <w:szCs w:val="26"/>
              </w:rPr>
            </w:pPr>
          </w:p>
        </w:tc>
      </w:tr>
    </w:tbl>
    <w:p w:rsidR="006A0C2D" w:rsidRDefault="006A0C2D" w:rsidP="006A0C2D">
      <w:pPr>
        <w:spacing w:before="60" w:after="60" w:line="312" w:lineRule="auto"/>
        <w:rPr>
          <w:sz w:val="26"/>
          <w:szCs w:val="26"/>
        </w:rPr>
      </w:pPr>
      <w:r>
        <w:rPr>
          <w:sz w:val="26"/>
          <w:szCs w:val="26"/>
        </w:rPr>
        <w:t>Kính mong Hiệu trưởng, Phó Hiệu trưởng phụ trách đơn vị chấp thuận</w:t>
      </w:r>
      <w:proofErr w:type="gramStart"/>
      <w:r>
        <w:rPr>
          <w:sz w:val="26"/>
          <w:szCs w:val="26"/>
        </w:rPr>
        <w:t>./</w:t>
      </w:r>
      <w:proofErr w:type="gramEnd"/>
      <w:r>
        <w:rPr>
          <w:sz w:val="26"/>
          <w:szCs w:val="26"/>
        </w:rPr>
        <w:t>.</w:t>
      </w:r>
    </w:p>
    <w:p w:rsidR="001127F4" w:rsidRPr="001127F4" w:rsidRDefault="001127F4" w:rsidP="001127F4">
      <w:pPr>
        <w:spacing w:before="60" w:after="60" w:line="312" w:lineRule="auto"/>
        <w:ind w:left="3600" w:firstLine="720"/>
        <w:rPr>
          <w:i/>
          <w:sz w:val="26"/>
          <w:szCs w:val="26"/>
        </w:rPr>
      </w:pPr>
      <w:r w:rsidRPr="001127F4">
        <w:rPr>
          <w:i/>
          <w:sz w:val="26"/>
          <w:szCs w:val="26"/>
        </w:rPr>
        <w:t>Tp. Hồ Chí Minh, ngày 01 tháng 10 năm 2015</w:t>
      </w:r>
    </w:p>
    <w:p w:rsidR="006A0C2D" w:rsidRDefault="006A0C2D" w:rsidP="006A0C2D">
      <w:pPr>
        <w:spacing w:before="60" w:after="60" w:line="312" w:lineRule="auto"/>
        <w:rPr>
          <w:b/>
          <w:sz w:val="26"/>
          <w:szCs w:val="26"/>
        </w:rPr>
      </w:pPr>
      <w:r w:rsidRPr="006A0C2D">
        <w:rPr>
          <w:b/>
          <w:sz w:val="26"/>
          <w:szCs w:val="26"/>
        </w:rPr>
        <w:t xml:space="preserve">   HIỆU TRƯỞNG                 P. HIỆU TRƯỞNG               TRƯỞNG ĐƠN VỊ</w:t>
      </w:r>
    </w:p>
    <w:p w:rsidR="005151A2" w:rsidRDefault="005151A2" w:rsidP="006A0C2D">
      <w:pPr>
        <w:spacing w:before="60" w:after="60" w:line="312" w:lineRule="auto"/>
        <w:rPr>
          <w:b/>
          <w:sz w:val="26"/>
          <w:szCs w:val="26"/>
        </w:rPr>
      </w:pPr>
      <w:bookmarkStart w:id="0" w:name="_GoBack"/>
      <w:bookmarkEnd w:id="0"/>
    </w:p>
    <w:p w:rsidR="005151A2" w:rsidRDefault="005151A2" w:rsidP="006A0C2D">
      <w:pPr>
        <w:spacing w:before="60" w:after="60" w:line="312" w:lineRule="auto"/>
        <w:rPr>
          <w:b/>
          <w:sz w:val="26"/>
          <w:szCs w:val="26"/>
        </w:rPr>
      </w:pPr>
    </w:p>
    <w:p w:rsidR="005151A2" w:rsidRDefault="005151A2" w:rsidP="006A0C2D">
      <w:pPr>
        <w:spacing w:before="60" w:after="60" w:line="312" w:lineRule="auto"/>
        <w:rPr>
          <w:b/>
          <w:sz w:val="26"/>
          <w:szCs w:val="26"/>
        </w:rPr>
      </w:pPr>
    </w:p>
    <w:p w:rsidR="00554A19" w:rsidRPr="003119C0" w:rsidRDefault="005151A2" w:rsidP="000D7250">
      <w:pPr>
        <w:spacing w:before="60" w:after="60" w:line="312" w:lineRule="auto"/>
        <w:ind w:left="5760" w:firstLine="720"/>
        <w:rPr>
          <w:sz w:val="24"/>
          <w:szCs w:val="24"/>
        </w:rPr>
      </w:pPr>
      <w:r>
        <w:rPr>
          <w:b/>
          <w:sz w:val="26"/>
          <w:szCs w:val="26"/>
        </w:rPr>
        <w:t xml:space="preserve">  Đỗ Tuấn Việt</w:t>
      </w:r>
    </w:p>
    <w:sectPr w:rsidR="00554A19" w:rsidRPr="003119C0" w:rsidSect="003119C0">
      <w:pgSz w:w="12240" w:h="15840" w:code="1"/>
      <w:pgMar w:top="1134" w:right="1134" w:bottom="14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D668E9"/>
    <w:multiLevelType w:val="hybridMultilevel"/>
    <w:tmpl w:val="DBF26F74"/>
    <w:lvl w:ilvl="0" w:tplc="027A77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9C0"/>
    <w:rsid w:val="000D7250"/>
    <w:rsid w:val="001127F4"/>
    <w:rsid w:val="003119C0"/>
    <w:rsid w:val="00422DA0"/>
    <w:rsid w:val="0049461E"/>
    <w:rsid w:val="005151A2"/>
    <w:rsid w:val="00554A19"/>
    <w:rsid w:val="006A0C2D"/>
    <w:rsid w:val="00F43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61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0C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61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0C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2015-10-01T07:43:00Z</dcterms:created>
  <dcterms:modified xsi:type="dcterms:W3CDTF">2015-10-01T08:29:00Z</dcterms:modified>
</cp:coreProperties>
</file>